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0BE20C">
      <w:pPr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b/>
          <w:sz w:val="44"/>
        </w:rPr>
        <w:t>广州大学学生实验报告</w:t>
      </w:r>
    </w:p>
    <w:p w14:paraId="5DEBB76E">
      <w:pPr>
        <w:rPr>
          <w:rFonts w:ascii="黑体" w:eastAsia="黑体"/>
          <w:color w:val="000000"/>
          <w:sz w:val="36"/>
          <w:szCs w:val="36"/>
        </w:rPr>
      </w:pPr>
      <w:r>
        <w:rPr>
          <w:rFonts w:hint="eastAsia" w:ascii="黑体" w:eastAsia="黑体"/>
          <w:b/>
          <w:szCs w:val="21"/>
        </w:rPr>
        <w:t>开课学院及实验室：</w:t>
      </w:r>
      <w:r>
        <w:rPr>
          <w:rFonts w:hint="eastAsia" w:ascii="楷体_GB2312" w:eastAsia="楷体_GB2312"/>
          <w:szCs w:val="21"/>
        </w:rPr>
        <w:t>计算机学院/电子信息楼</w:t>
      </w:r>
      <w:r>
        <w:rPr>
          <w:rFonts w:hint="eastAsia" w:ascii="楷体_GB2312" w:eastAsia="楷体_GB2312"/>
          <w:szCs w:val="21"/>
          <w:lang w:val="en-US" w:eastAsia="zh-CN"/>
        </w:rPr>
        <w:t>418A</w:t>
      </w:r>
      <w:r>
        <w:rPr>
          <w:rFonts w:hint="eastAsia" w:ascii="黑体" w:eastAsia="黑体"/>
          <w:b/>
          <w:szCs w:val="21"/>
        </w:rPr>
        <w:t xml:space="preserve">        </w:t>
      </w:r>
      <w:r>
        <w:rPr>
          <w:rFonts w:hint="eastAsia" w:ascii="黑体" w:eastAsia="黑体"/>
          <w:b/>
          <w:color w:val="000000"/>
          <w:szCs w:val="21"/>
        </w:rPr>
        <w:t xml:space="preserve">        202</w:t>
      </w:r>
      <w:r>
        <w:rPr>
          <w:rFonts w:hint="eastAsia" w:ascii="黑体" w:eastAsia="黑体"/>
          <w:b/>
          <w:color w:val="000000"/>
          <w:szCs w:val="21"/>
          <w:lang w:val="en-US" w:eastAsia="zh-CN"/>
        </w:rPr>
        <w:t>5</w:t>
      </w:r>
      <w:r>
        <w:rPr>
          <w:rFonts w:hint="eastAsia" w:ascii="黑体" w:eastAsia="黑体"/>
          <w:b/>
          <w:color w:val="000000"/>
          <w:szCs w:val="21"/>
        </w:rPr>
        <w:t>年</w:t>
      </w:r>
      <w:r>
        <w:rPr>
          <w:rFonts w:ascii="黑体" w:eastAsia="黑体"/>
          <w:b/>
          <w:color w:val="000000"/>
          <w:szCs w:val="21"/>
        </w:rPr>
        <w:t xml:space="preserve">  </w:t>
      </w:r>
      <w:r>
        <w:rPr>
          <w:rFonts w:hint="eastAsia" w:ascii="黑体" w:eastAsia="黑体"/>
          <w:b/>
          <w:color w:val="000000"/>
          <w:szCs w:val="21"/>
        </w:rPr>
        <w:t>月   日</w:t>
      </w:r>
    </w:p>
    <w:tbl>
      <w:tblPr>
        <w:tblStyle w:val="5"/>
        <w:tblW w:w="9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986"/>
        <w:gridCol w:w="992"/>
        <w:gridCol w:w="1418"/>
        <w:gridCol w:w="709"/>
        <w:gridCol w:w="1134"/>
        <w:gridCol w:w="1134"/>
        <w:gridCol w:w="1064"/>
      </w:tblGrid>
      <w:tr w14:paraId="64560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8E55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  <w:r>
              <w:rPr>
                <w:b/>
              </w:rPr>
              <w:t xml:space="preserve">  </w:t>
            </w:r>
            <w:r>
              <w:rPr>
                <w:rFonts w:hint="eastAsia"/>
                <w:b/>
              </w:rPr>
              <w:t>院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2B6B6">
            <w:pPr>
              <w:spacing w:line="240" w:lineRule="atLeast"/>
              <w:jc w:val="center"/>
              <w:rPr>
                <w:rFonts w:ascii="楷体_GB2312" w:eastAsia="楷体_GB2312"/>
                <w:w w:val="90"/>
              </w:rPr>
            </w:pPr>
            <w:r>
              <w:rPr>
                <w:rFonts w:hint="eastAsia" w:ascii="楷体_GB2312" w:eastAsia="楷体_GB2312"/>
                <w:w w:val="90"/>
              </w:rPr>
              <w:t>计算机学院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2CE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专业</w:t>
            </w:r>
            <w:r>
              <w:rPr>
                <w:b/>
              </w:rPr>
              <w:t>/</w:t>
            </w:r>
            <w:r>
              <w:rPr>
                <w:rFonts w:hint="eastAsia"/>
                <w:b/>
              </w:rPr>
              <w:t>班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E4F2A">
            <w:pPr>
              <w:jc w:val="center"/>
              <w:rPr>
                <w:rFonts w:hint="default" w:ascii="楷体_GB2312" w:eastAsia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color w:val="000000"/>
                <w:szCs w:val="21"/>
                <w:lang w:val="en-US" w:eastAsia="zh-CN"/>
              </w:rPr>
              <w:t>网络241</w:t>
            </w:r>
            <w:bookmarkStart w:id="2" w:name="_GoBack"/>
            <w:bookmarkEnd w:id="2"/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AFC42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56B28">
            <w:pPr>
              <w:rPr>
                <w:rFonts w:ascii="楷体_GB2312" w:eastAsia="楷体_GB231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CA69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FA627">
            <w:pPr>
              <w:jc w:val="center"/>
              <w:rPr>
                <w:rFonts w:ascii="楷体_GB2312" w:eastAsia="楷体_GB2312"/>
              </w:rPr>
            </w:pPr>
          </w:p>
        </w:tc>
      </w:tr>
      <w:tr w14:paraId="46BA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5DB0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实验课程名称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C99A">
            <w:pPr>
              <w:jc w:val="center"/>
              <w:rPr>
                <w:rFonts w:ascii="华文新魏" w:eastAsia="华文新魏"/>
                <w:b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面向对象程序设计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2F0E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成绩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0FDEE">
            <w:pPr>
              <w:jc w:val="center"/>
              <w:rPr>
                <w:rFonts w:ascii="楷体_GB2312" w:eastAsia="楷体_GB2312"/>
                <w:color w:val="FF0000"/>
              </w:rPr>
            </w:pPr>
          </w:p>
        </w:tc>
      </w:tr>
      <w:tr w14:paraId="29CC6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0C5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实验项目名称</w:t>
            </w:r>
          </w:p>
        </w:tc>
        <w:tc>
          <w:tcPr>
            <w:tcW w:w="62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CDC76">
            <w:pPr>
              <w:jc w:val="center"/>
              <w:rPr>
                <w:rFonts w:ascii="华文新魏" w:eastAsia="华文新魏"/>
                <w:sz w:val="28"/>
                <w:szCs w:val="28"/>
              </w:rPr>
            </w:pPr>
            <w:r>
              <w:rPr>
                <w:rFonts w:hint="eastAsia" w:ascii="华文新魏" w:eastAsia="华文新魏"/>
                <w:sz w:val="28"/>
                <w:szCs w:val="28"/>
              </w:rPr>
              <w:t>一般模板的建立和使用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2951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指导老师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DDDA2">
            <w:pPr>
              <w:jc w:val="center"/>
              <w:rPr>
                <w:rFonts w:hint="eastAsia" w:ascii="楷体_GB2312" w:eastAsia="楷体_GB2312"/>
                <w:lang w:val="en-US" w:eastAsia="zh-CN"/>
              </w:rPr>
            </w:pPr>
            <w:r>
              <w:rPr>
                <w:rFonts w:hint="eastAsia" w:ascii="楷体_GB2312" w:eastAsia="楷体_GB2312"/>
                <w:lang w:val="en-US" w:eastAsia="zh-CN"/>
              </w:rPr>
              <w:t>王国军</w:t>
            </w:r>
          </w:p>
        </w:tc>
      </w:tr>
    </w:tbl>
    <w:p w14:paraId="20A3ACA0">
      <w:pPr>
        <w:jc w:val="left"/>
        <w:rPr>
          <w:rFonts w:ascii="黑体" w:eastAsia="黑体"/>
          <w:color w:val="FF0000"/>
          <w:sz w:val="36"/>
          <w:szCs w:val="36"/>
        </w:rPr>
      </w:pPr>
      <w:bookmarkStart w:id="0" w:name="OLE_LINK2"/>
      <w:bookmarkStart w:id="1" w:name="OLE_LINK1"/>
      <w:r>
        <w:rPr>
          <w:rFonts w:hint="eastAsia" w:ascii="楷体_GB2312" w:eastAsia="楷体_GB2312"/>
          <w:color w:val="FF0000"/>
          <w:szCs w:val="21"/>
        </w:rPr>
        <w:t>(***（1）报告只能为文字和图片；（2）实验项目名称不能有任何改动；（3）必须填写正确的姓名和学号；否则会影响最后成绩的统计，后果自负。***)</w:t>
      </w:r>
    </w:p>
    <w:bookmarkEnd w:id="0"/>
    <w:bookmarkEnd w:id="1"/>
    <w:p w14:paraId="42222914">
      <w:pPr>
        <w:spacing w:line="360" w:lineRule="auto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一、实验目的及要求</w:t>
      </w:r>
    </w:p>
    <w:p w14:paraId="338EAB86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1．了解函数模板、类模板与模板函数、模板类的关系；</w:t>
      </w:r>
    </w:p>
    <w:p w14:paraId="0357038F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2．熟悉函数模板、类模板的声明与实例化过程；</w:t>
      </w:r>
    </w:p>
    <w:p w14:paraId="3C302A30">
      <w:pPr>
        <w:spacing w:line="360" w:lineRule="auto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3．掌握应用模板进行的程序设计</w:t>
      </w:r>
    </w:p>
    <w:p w14:paraId="1ECF57D8">
      <w:pPr>
        <w:spacing w:line="360" w:lineRule="auto"/>
        <w:ind w:right="-36" w:rightChars="-17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二、实验设备与平台</w:t>
      </w:r>
    </w:p>
    <w:p w14:paraId="1369BC3C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1. 实验设备：计算机；</w:t>
      </w:r>
    </w:p>
    <w:p w14:paraId="5A66F734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2. 平台：Windows 2000操作系统，Visual C++ 6.0或Microsoft Visual Studio 2005/2008/2010/2012/2013/2015/2017</w:t>
      </w:r>
      <w:r>
        <w:rPr>
          <w:rFonts w:ascii="宋体" w:hAnsi="宋体"/>
          <w:sz w:val="24"/>
        </w:rPr>
        <w:t>/2019/2022</w:t>
      </w:r>
      <w:r>
        <w:rPr>
          <w:rFonts w:hint="eastAsia" w:ascii="宋体" w:hAnsi="宋体"/>
          <w:sz w:val="24"/>
        </w:rPr>
        <w:t>。</w:t>
      </w:r>
    </w:p>
    <w:p w14:paraId="3B266294">
      <w:pPr>
        <w:spacing w:line="360" w:lineRule="auto"/>
        <w:ind w:right="-36" w:rightChars="-17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三、实验内容</w:t>
      </w:r>
    </w:p>
    <w:p w14:paraId="4AA095B1">
      <w:pPr>
        <w:spacing w:line="360" w:lineRule="auto"/>
        <w:ind w:right="-36" w:rightChars="-17"/>
        <w:outlineLvl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编写程序，解下列问题，然后把编写的程序代码和运行结果截图复制到题目后面的空白处。</w:t>
      </w:r>
    </w:p>
    <w:p w14:paraId="0D9B7D8C">
      <w:pPr>
        <w:spacing w:line="360" w:lineRule="auto"/>
        <w:ind w:right="-36" w:rightChars="-17"/>
        <w:outlineLvl w:val="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（1）用函数模板方法编写程序，对给各种不同类型的三个数分别求最大数。</w:t>
      </w:r>
    </w:p>
    <w:p w14:paraId="212C19F6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要求：编程序上机通过，写出运行结果。</w:t>
      </w:r>
    </w:p>
    <w:p w14:paraId="33ECAB64">
      <w:pPr>
        <w:spacing w:line="360" w:lineRule="auto"/>
        <w:ind w:firstLine="410" w:firstLineChars="171"/>
        <w:rPr>
          <w:rFonts w:ascii="宋体" w:hAnsi="宋体"/>
          <w:sz w:val="24"/>
        </w:rPr>
      </w:pPr>
    </w:p>
    <w:p w14:paraId="1977D793">
      <w:pPr>
        <w:spacing w:line="360" w:lineRule="auto"/>
        <w:ind w:firstLine="410" w:firstLineChars="171"/>
        <w:rPr>
          <w:rFonts w:ascii="宋体" w:hAnsi="宋体"/>
          <w:sz w:val="24"/>
        </w:rPr>
      </w:pPr>
    </w:p>
    <w:p w14:paraId="2595D761"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（2） 编程序创建一个类模板，可以对不同的数据类型的数组分别进行初始化、添加数据、求和、求平均值、显示数组等功能。</w:t>
      </w:r>
    </w:p>
    <w:p w14:paraId="007467D4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要求：编程序上机通过，写出运行结果。</w:t>
      </w:r>
    </w:p>
    <w:p w14:paraId="0CBFDD5A">
      <w:pPr>
        <w:spacing w:line="360" w:lineRule="auto"/>
        <w:ind w:firstLine="480" w:firstLineChars="200"/>
        <w:rPr>
          <w:rFonts w:ascii="宋体" w:hAnsi="宋体"/>
          <w:sz w:val="24"/>
        </w:rPr>
      </w:pPr>
    </w:p>
    <w:p w14:paraId="379B750D">
      <w:pPr>
        <w:spacing w:line="360" w:lineRule="auto"/>
        <w:ind w:firstLine="480" w:firstLineChars="200"/>
        <w:rPr>
          <w:rFonts w:ascii="宋体" w:hAnsi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8"/>
    <w:rsid w:val="0001479A"/>
    <w:rsid w:val="000615CB"/>
    <w:rsid w:val="00081A80"/>
    <w:rsid w:val="000B667C"/>
    <w:rsid w:val="000B6897"/>
    <w:rsid w:val="0016420F"/>
    <w:rsid w:val="001807BC"/>
    <w:rsid w:val="001C4A0C"/>
    <w:rsid w:val="001C6275"/>
    <w:rsid w:val="002109F4"/>
    <w:rsid w:val="0026243F"/>
    <w:rsid w:val="002716DE"/>
    <w:rsid w:val="0027172E"/>
    <w:rsid w:val="00344F93"/>
    <w:rsid w:val="00367638"/>
    <w:rsid w:val="003D2A16"/>
    <w:rsid w:val="006329CB"/>
    <w:rsid w:val="006C59BF"/>
    <w:rsid w:val="007623DD"/>
    <w:rsid w:val="007659B8"/>
    <w:rsid w:val="007A6D91"/>
    <w:rsid w:val="008A681F"/>
    <w:rsid w:val="00917315"/>
    <w:rsid w:val="00991755"/>
    <w:rsid w:val="009A124B"/>
    <w:rsid w:val="00A0749A"/>
    <w:rsid w:val="00A169DD"/>
    <w:rsid w:val="00A4250D"/>
    <w:rsid w:val="00A610C0"/>
    <w:rsid w:val="00AB2EDE"/>
    <w:rsid w:val="00BC2D1D"/>
    <w:rsid w:val="00C04E69"/>
    <w:rsid w:val="00C62828"/>
    <w:rsid w:val="00CA3832"/>
    <w:rsid w:val="00D03356"/>
    <w:rsid w:val="00D045A3"/>
    <w:rsid w:val="00D17088"/>
    <w:rsid w:val="00D224FB"/>
    <w:rsid w:val="00DD5717"/>
    <w:rsid w:val="00E83E1D"/>
    <w:rsid w:val="00EB04D8"/>
    <w:rsid w:val="00EF31B7"/>
    <w:rsid w:val="3478306F"/>
    <w:rsid w:val="72D5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8">
    <w:name w:val="页脚 字符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1</Pages>
  <Words>444</Words>
  <Characters>538</Characters>
  <Lines>4</Lines>
  <Paragraphs>1</Paragraphs>
  <TotalTime>27</TotalTime>
  <ScaleCrop>false</ScaleCrop>
  <LinksUpToDate>false</LinksUpToDate>
  <CharactersWithSpaces>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2018-07-11T01:32:00Z</dcterms:created>
  <dc:creator>安安全全、</dc:creator>
  <cp:lastModifiedBy>王国军</cp:lastModifiedBy>
  <cp:lastPrinted>2025-03-25T23:56:19Z</cp:lastPrinted>
  <dcterms:modified xsi:type="dcterms:W3CDTF">2025-03-25T23:56:33Z</dcterms:modified>
  <dc:title>广州大学学生实验报告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eyJoZGlkIjoiY2ViMjA4OGQ2ODFkOWU5NDI5MjUyYThjODVkNTM3NTkiLCJ1c2VySWQiOiI0Nzk5NjY4MDYifQ==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734233EB2F594BFB9D4EC4870405F111_13</vt:lpwstr>
  </property>
</Properties>
</file>